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B4C48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Критерии оценивания для школьного этапа Всероссийской олимпиады школьников по русскому языку </w:t>
      </w:r>
    </w:p>
    <w:p w14:paraId="5E4A2F96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1067A1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7-8  класс </w:t>
      </w:r>
    </w:p>
    <w:p w14:paraId="13647909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Максимальное количество - 40  баллов</w:t>
      </w:r>
    </w:p>
    <w:p w14:paraId="1084172E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 xml:space="preserve"> </w:t>
      </w:r>
    </w:p>
    <w:p w14:paraId="3679E913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1. Определите, какие фонетические явления встречаются в данных словах.</w:t>
      </w:r>
    </w:p>
    <w:p w14:paraId="7DEF3B91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Стена, расшить, сбить (3 балла) </w:t>
      </w:r>
    </w:p>
    <w:p w14:paraId="5DCD1652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FDE3051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Ответы:</w:t>
      </w:r>
    </w:p>
    <w:p w14:paraId="29F055D0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</w:t>
      </w: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тена- смягчение согласных</w:t>
      </w:r>
    </w:p>
    <w:p w14:paraId="0418E3DC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</w:t>
      </w: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сш</w:t>
      </w: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ить - слияние согласных в один звук </w:t>
      </w:r>
    </w:p>
    <w:p w14:paraId="49EA137D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с</w:t>
      </w: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бить - озвончение согласных </w:t>
      </w:r>
      <w:r w:rsidRPr="00E110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10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FA6E77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>Оценка:</w:t>
      </w:r>
    </w:p>
    <w:p w14:paraId="296C8CB8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По 1 баллу   за  каждое  верное слово.</w:t>
      </w:r>
    </w:p>
    <w:p w14:paraId="445F3F3E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 xml:space="preserve">Итого:  3 балла </w:t>
      </w:r>
    </w:p>
    <w:p w14:paraId="150A038B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C36B30E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10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Какие значения, не зафиксированные толковыми словарями, имеют в современной речи слова: зелёные, кинуть, мышка, стучать, тормозить. Попытайтесь сформулировать словарное определение этих значений. (5 баллов) </w:t>
      </w:r>
    </w:p>
    <w:p w14:paraId="197FE579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A930E13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Ответы:</w:t>
      </w:r>
    </w:p>
    <w:p w14:paraId="568FD4CE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Зелёные - 1) защитники природы, сторонники </w:t>
      </w:r>
      <w:proofErr w:type="spellStart"/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Gr</w:t>
      </w: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eenpeace</w:t>
      </w:r>
      <w:proofErr w:type="spellEnd"/>
    </w:p>
    <w:p w14:paraId="66E3BDDF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2) доллары</w:t>
      </w:r>
    </w:p>
    <w:p w14:paraId="49F80873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Кинуть - обмануть, перехитрить</w:t>
      </w:r>
    </w:p>
    <w:p w14:paraId="4B6907F5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Мышка - устройство для управления курсором компьютера</w:t>
      </w:r>
    </w:p>
    <w:p w14:paraId="1763163A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Стучать - доносить, ябедничать </w:t>
      </w:r>
    </w:p>
    <w:p w14:paraId="4F5868D7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Тормозить - плохо соображать </w:t>
      </w:r>
    </w:p>
    <w:p w14:paraId="0DBADBAC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48A079C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>Оценка:</w:t>
      </w:r>
    </w:p>
    <w:p w14:paraId="4E52D95E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По 1 баллу   за  каждое  верное слово.</w:t>
      </w:r>
    </w:p>
    <w:p w14:paraId="5B69C1FD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 xml:space="preserve">Итого:  5 баллов </w:t>
      </w:r>
    </w:p>
    <w:p w14:paraId="0343F4C2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1174E4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E11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Подберите слова разных частей речи, состоящие из двух букв (не более 10 слов). Каких частей речи среди них быть не может? Почему?</w:t>
      </w:r>
      <w:r w:rsidRPr="00E11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(8 баллов)</w:t>
      </w:r>
    </w:p>
    <w:p w14:paraId="75BE346E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CEE5C7F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Ответы:</w:t>
      </w:r>
    </w:p>
    <w:p w14:paraId="7F5F236A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</w:p>
    <w:p w14:paraId="7FDE8AF2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Ответы могут быть приблизительно такие: ум (сущ.), юн (</w:t>
      </w:r>
      <w:proofErr w:type="spellStart"/>
      <w:r w:rsidRPr="00E11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кр.прил</w:t>
      </w:r>
      <w:proofErr w:type="spellEnd"/>
      <w:r w:rsidRPr="00E11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.), ел (глагол), ты (мест.), уж( нареч.), из (предлог), но (союз), не (частица), ах (междометие) и др.</w:t>
      </w:r>
    </w:p>
    <w:p w14:paraId="1785666B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Такого короткого числительного в русском языке не существует. Невозможны также и причастие, состоящее из обязательных корня, суффикса, окончания, и деепричастие, в состав которого должны входить глагольный корень и суффикс </w:t>
      </w:r>
    </w:p>
    <w:p w14:paraId="73B6DE20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</w:pPr>
    </w:p>
    <w:p w14:paraId="497467DD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>Оценка:</w:t>
      </w:r>
    </w:p>
    <w:p w14:paraId="11C1550A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По 0,5  баллов    за  каждое  слово.</w:t>
      </w:r>
    </w:p>
    <w:p w14:paraId="40E82C9C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 xml:space="preserve">Итого:  5 баллов </w:t>
      </w:r>
    </w:p>
    <w:p w14:paraId="26043D8E" w14:textId="77777777" w:rsidR="006617EA" w:rsidRPr="00E11085" w:rsidRDefault="006617EA" w:rsidP="006617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lastRenderedPageBreak/>
        <w:t xml:space="preserve"> За ответ на вопрос  (любые варианты) – </w:t>
      </w:r>
      <w:r w:rsidRPr="00E11085">
        <w:rPr>
          <w:rFonts w:ascii="Times New Roman" w:hAnsi="Times New Roman" w:cs="Times New Roman"/>
          <w:b/>
          <w:sz w:val="28"/>
          <w:szCs w:val="28"/>
        </w:rPr>
        <w:t>2 балла</w:t>
      </w:r>
    </w:p>
    <w:p w14:paraId="0BBA451C" w14:textId="77777777" w:rsidR="006617EA" w:rsidRPr="00E11085" w:rsidRDefault="006617EA" w:rsidP="006617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За объяснение – </w:t>
      </w:r>
      <w:r w:rsidRPr="00E11085">
        <w:rPr>
          <w:rFonts w:ascii="Times New Roman" w:hAnsi="Times New Roman" w:cs="Times New Roman"/>
          <w:b/>
          <w:sz w:val="28"/>
          <w:szCs w:val="28"/>
        </w:rPr>
        <w:t>1 балл</w:t>
      </w:r>
    </w:p>
    <w:p w14:paraId="03F9F275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Всего – 8 баллов</w:t>
      </w:r>
    </w:p>
    <w:p w14:paraId="26D71738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A29956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Pr="00E110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Объясните значения фразеологизмов со словом «рука». Приведите примеры их употребления. (2 балла) </w:t>
      </w:r>
    </w:p>
    <w:p w14:paraId="0CE1317E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634598F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Держать себя в руках, мастер на все руки</w:t>
      </w:r>
    </w:p>
    <w:p w14:paraId="115C91ED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</w:p>
    <w:p w14:paraId="2756F5CF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Ответы:</w:t>
      </w:r>
    </w:p>
    <w:p w14:paraId="4E20CF54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Держать себя в руках - сдерживать порывы своих чувств, подчиняя их своей воле; сохранять самообладание.</w:t>
      </w:r>
    </w:p>
    <w:p w14:paraId="5BBEAE25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Мастер на все руки - человек, умеющий всё делать, искусный во всяком деле.</w:t>
      </w:r>
    </w:p>
    <w:p w14:paraId="3D2B991C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</w:pPr>
    </w:p>
    <w:p w14:paraId="4C9D8E94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>Оценка:</w:t>
      </w:r>
    </w:p>
    <w:p w14:paraId="5373A193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0,5 балла за объяснение, по 0,5 балла за пример.</w:t>
      </w:r>
    </w:p>
    <w:p w14:paraId="160A6E21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</w:p>
    <w:p w14:paraId="292FA6C8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Итого:  2 балла</w:t>
      </w:r>
    </w:p>
    <w:p w14:paraId="241E0260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4DEDCD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EA88B8A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Pr="00E110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Найдите и исправьте ошибки. (3 балла) </w:t>
      </w:r>
    </w:p>
    <w:p w14:paraId="22FE2492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000000"/>
          <w:sz w:val="28"/>
          <w:szCs w:val="28"/>
        </w:rPr>
        <w:t>А.    В этом стихотворении выполняют большую роль метафоры и эпитеты.</w:t>
      </w:r>
    </w:p>
    <w:p w14:paraId="0ACDBD33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000000"/>
          <w:sz w:val="28"/>
          <w:szCs w:val="28"/>
        </w:rPr>
        <w:t>Б.    Войдя в зал, меня поразил огромный портрет в золочёной раме.</w:t>
      </w:r>
    </w:p>
    <w:p w14:paraId="11DFFDEF" w14:textId="77777777" w:rsidR="006617EA" w:rsidRPr="00E11085" w:rsidRDefault="006617EA" w:rsidP="006617EA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085">
        <w:rPr>
          <w:rFonts w:ascii="Times New Roman" w:hAnsi="Times New Roman" w:cs="Times New Roman"/>
          <w:color w:val="000000"/>
          <w:sz w:val="28"/>
          <w:szCs w:val="28"/>
        </w:rPr>
        <w:t xml:space="preserve">В.    </w:t>
      </w:r>
      <w:r w:rsidRPr="00E11085">
        <w:rPr>
          <w:rFonts w:ascii="Times New Roman" w:eastAsia="Times New Roman" w:hAnsi="Times New Roman" w:cs="Times New Roman"/>
          <w:color w:val="000000"/>
          <w:sz w:val="28"/>
          <w:szCs w:val="28"/>
        </w:rPr>
        <w:t>Пассажир обязан оплатить за проезд и провоз багажа.</w:t>
      </w:r>
    </w:p>
    <w:p w14:paraId="591D7A56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Ответы: </w:t>
      </w:r>
    </w:p>
    <w:p w14:paraId="5AEB1E24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А.    В этом стихотворении  играют</w:t>
      </w:r>
      <w:r w:rsidRPr="00E1108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большую роль метафоры и эпитеты.</w:t>
      </w:r>
    </w:p>
    <w:p w14:paraId="08F0304F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Б.    Когда я вошёл в зал, меня поразил огромный портрет в золочёной раме.</w:t>
      </w:r>
    </w:p>
    <w:p w14:paraId="017A0964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Cs/>
          <w:i/>
          <w:color w:val="323232"/>
          <w:sz w:val="28"/>
          <w:szCs w:val="28"/>
        </w:rPr>
        <w:t xml:space="preserve">В. </w:t>
      </w:r>
      <w:r w:rsidRPr="00E1108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Пассажир обязан оплатить  проезд и провоз багажа.</w:t>
      </w:r>
    </w:p>
    <w:p w14:paraId="41C6E7C4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</w:pPr>
    </w:p>
    <w:p w14:paraId="06B62B04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>Оценка:</w:t>
      </w:r>
    </w:p>
    <w:p w14:paraId="159CEB1C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По 1 баллу   за  каждое  верное предложение. </w:t>
      </w:r>
    </w:p>
    <w:p w14:paraId="3FF43C8E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 xml:space="preserve">Итого:  3 балла  </w:t>
      </w:r>
    </w:p>
    <w:p w14:paraId="17C3F3F2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3725504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b/>
          <w:sz w:val="28"/>
          <w:szCs w:val="28"/>
        </w:rPr>
        <w:t>6.  Реши лингвистическую задачу. (2 балла)</w:t>
      </w:r>
    </w:p>
    <w:p w14:paraId="64346CF1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>Вчера я видел Миллер, а сегодня – Миллера. Когда я видел сестру, а когда брата?</w:t>
      </w:r>
    </w:p>
    <w:p w14:paraId="4A44485F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hAnsi="Times New Roman" w:cs="Times New Roman"/>
          <w:i/>
          <w:sz w:val="28"/>
          <w:szCs w:val="28"/>
        </w:rPr>
        <w:t xml:space="preserve">Ответы:   </w:t>
      </w:r>
    </w:p>
    <w:p w14:paraId="389930CA" w14:textId="77777777" w:rsidR="006617EA" w:rsidRPr="00E11085" w:rsidRDefault="006617EA" w:rsidP="006617E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hAnsi="Times New Roman" w:cs="Times New Roman"/>
          <w:i/>
          <w:sz w:val="28"/>
          <w:szCs w:val="28"/>
        </w:rPr>
        <w:t xml:space="preserve">Миллер – иноязычная фамилия, оканчивающаяся на согласную букву. В соответствии с правилом иноязычные существительные, обозначающие лиц женского пола и оканчивающиеся на согласную, не склоняются, т.е. видел Миллер – значит, видел сестру, а видел Миллера – брата (мужская фамилия склоняется). </w:t>
      </w:r>
    </w:p>
    <w:p w14:paraId="67F18BC6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>Оценка:</w:t>
      </w:r>
    </w:p>
    <w:p w14:paraId="388C1554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По 1 баллу   за  каждое  верное слово.</w:t>
      </w:r>
    </w:p>
    <w:p w14:paraId="711B0EA8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>Итого:  2 балла</w:t>
      </w:r>
    </w:p>
    <w:p w14:paraId="360E2663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E37868" w14:textId="77777777" w:rsidR="006617EA" w:rsidRPr="00E11085" w:rsidRDefault="006617EA" w:rsidP="006617E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b/>
          <w:sz w:val="28"/>
          <w:szCs w:val="28"/>
        </w:rPr>
        <w:t xml:space="preserve">7 . Запиши, функцию какого члена предложения выполняет инфинитив в данных примерах: </w:t>
      </w:r>
    </w:p>
    <w:p w14:paraId="4C8F22D2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>А) Учиться полезно.</w:t>
      </w:r>
    </w:p>
    <w:p w14:paraId="2A37A17D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Б) Мы договорились встретиться.</w:t>
      </w:r>
    </w:p>
    <w:p w14:paraId="333B1207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В) Охота странствовать напала на него.</w:t>
      </w:r>
    </w:p>
    <w:p w14:paraId="7C2F534E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Г) Мы пришли в библиотеку заниматься .</w:t>
      </w:r>
      <w:r w:rsidRPr="00E11085">
        <w:rPr>
          <w:rFonts w:ascii="Times New Roman" w:hAnsi="Times New Roman" w:cs="Times New Roman"/>
          <w:b/>
          <w:sz w:val="28"/>
          <w:szCs w:val="28"/>
        </w:rPr>
        <w:t xml:space="preserve"> (4 балла)</w:t>
      </w:r>
    </w:p>
    <w:p w14:paraId="3E9BE374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hAnsi="Times New Roman" w:cs="Times New Roman"/>
          <w:i/>
          <w:sz w:val="28"/>
          <w:szCs w:val="28"/>
        </w:rPr>
        <w:t xml:space="preserve">Ответы: </w:t>
      </w:r>
    </w:p>
    <w:p w14:paraId="7D71A663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hAnsi="Times New Roman" w:cs="Times New Roman"/>
          <w:i/>
          <w:sz w:val="28"/>
          <w:szCs w:val="28"/>
        </w:rPr>
        <w:t xml:space="preserve"> А) подлежащее Б) дополнение В) определение Г) обстоятельство </w:t>
      </w:r>
    </w:p>
    <w:p w14:paraId="0C092E96" w14:textId="77777777" w:rsidR="006617EA" w:rsidRPr="00E11085" w:rsidRDefault="006617EA" w:rsidP="006617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>Оценка:</w:t>
      </w:r>
    </w:p>
    <w:p w14:paraId="574CE577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По 1 баллу   за  каждое  верное определение  члена предложения.</w:t>
      </w:r>
    </w:p>
    <w:p w14:paraId="3C0BF02E" w14:textId="77777777" w:rsidR="006617EA" w:rsidRPr="00E11085" w:rsidRDefault="006617EA" w:rsidP="006617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1085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</w:rPr>
        <w:t xml:space="preserve">Итого:  4  балла  </w:t>
      </w:r>
    </w:p>
    <w:p w14:paraId="3109E868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25B37F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085">
        <w:rPr>
          <w:rFonts w:ascii="Times New Roman" w:hAnsi="Times New Roman" w:cs="Times New Roman"/>
          <w:b/>
          <w:sz w:val="28"/>
          <w:szCs w:val="28"/>
        </w:rPr>
        <w:t xml:space="preserve">8.  Творческое задание. (13 баллов) </w:t>
      </w:r>
    </w:p>
    <w:p w14:paraId="1564078D" w14:textId="77777777" w:rsidR="006617EA" w:rsidRPr="00E11085" w:rsidRDefault="006617EA" w:rsidP="006617E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Прочитайте приведенные ниже рекламные тексты. Употребление каких прилагательных показалось вам необычным? Укажите разряд этих прилагательных в языке и в данных текстах. Какие признаки помогают определить разряд прилагательных в этих текстах?  Порассуждай, с какой целью рекламодатели нестандартно употребляют прилагательные? </w:t>
      </w:r>
    </w:p>
    <w:p w14:paraId="39825BBA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1) Кефир «Данон» - очень вкусный, очень полезный… и очень фруктовый! </w:t>
      </w:r>
    </w:p>
    <w:p w14:paraId="5905CE8D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>2) Руль круглый-круглый, а колеса резиновые-резиновые (реклама автомобиля).</w:t>
      </w:r>
    </w:p>
    <w:p w14:paraId="4ED1EB36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3) Самая туристическая компания в мире!</w:t>
      </w:r>
    </w:p>
    <w:p w14:paraId="66395759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hAnsi="Times New Roman" w:cs="Times New Roman"/>
          <w:sz w:val="28"/>
          <w:szCs w:val="28"/>
        </w:rPr>
        <w:t xml:space="preserve"> </w:t>
      </w:r>
      <w:r w:rsidRPr="00E11085">
        <w:rPr>
          <w:rFonts w:ascii="Times New Roman" w:hAnsi="Times New Roman" w:cs="Times New Roman"/>
          <w:i/>
          <w:sz w:val="28"/>
          <w:szCs w:val="28"/>
        </w:rPr>
        <w:t xml:space="preserve">Ответы: </w:t>
      </w:r>
    </w:p>
    <w:p w14:paraId="40D8DE47" w14:textId="77777777" w:rsidR="006617EA" w:rsidRPr="00E11085" w:rsidRDefault="006617EA" w:rsidP="006617E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hAnsi="Times New Roman" w:cs="Times New Roman"/>
          <w:i/>
          <w:sz w:val="28"/>
          <w:szCs w:val="28"/>
        </w:rPr>
        <w:t xml:space="preserve">  Очень фруктовый, резиновые-резиновые, самая туристическая – по 1 баллу за каждое прилагательное. В языке все выделенные прилагательные являются относительными - 1 балл. В данных текстах – качественными - 1 балл. </w:t>
      </w:r>
    </w:p>
    <w:p w14:paraId="5AD427AD" w14:textId="77777777" w:rsidR="006617EA" w:rsidRPr="00E11085" w:rsidRDefault="006617EA" w:rsidP="006617E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hAnsi="Times New Roman" w:cs="Times New Roman"/>
          <w:i/>
          <w:sz w:val="28"/>
          <w:szCs w:val="28"/>
        </w:rPr>
        <w:t>Признаки качественных прилагательных: сочетание с наречием степени очень (очень фруктовый) - 1 балл; образование сложных слов путем повтора (резиновые-резиновые) – 1 балл, образование составной формы превосходной степени прилагательного (самая туристическая) - 1 балл.</w:t>
      </w:r>
    </w:p>
    <w:p w14:paraId="1803088B" w14:textId="77777777" w:rsidR="006617EA" w:rsidRPr="00E11085" w:rsidRDefault="006617EA" w:rsidP="006617E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1085">
        <w:rPr>
          <w:rFonts w:ascii="Times New Roman" w:hAnsi="Times New Roman" w:cs="Times New Roman"/>
          <w:i/>
          <w:sz w:val="28"/>
          <w:szCs w:val="28"/>
        </w:rPr>
        <w:t xml:space="preserve"> Цель рекламодателей: создание языковой игры, чтобы привлечь внимание, сделать рекламные тексты запоминающимися, создать определенный положительный образ товара. – 5 баллов за развернутое объяснение. </w:t>
      </w:r>
    </w:p>
    <w:p w14:paraId="476B772A" w14:textId="77777777" w:rsidR="006617EA" w:rsidRPr="00E11085" w:rsidRDefault="006617EA" w:rsidP="006617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085">
        <w:rPr>
          <w:rFonts w:ascii="Times New Roman" w:hAnsi="Times New Roman" w:cs="Times New Roman"/>
          <w:b/>
          <w:sz w:val="28"/>
          <w:szCs w:val="28"/>
        </w:rPr>
        <w:t xml:space="preserve"> Итого:  13 баллов</w:t>
      </w:r>
    </w:p>
    <w:p w14:paraId="00C768B8" w14:textId="77777777" w:rsidR="00D45989" w:rsidRDefault="00D45989">
      <w:bookmarkStart w:id="0" w:name="_GoBack"/>
      <w:bookmarkEnd w:id="0"/>
    </w:p>
    <w:sectPr w:rsidR="00D45989" w:rsidSect="00E11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7EA"/>
    <w:rsid w:val="006617EA"/>
    <w:rsid w:val="00BF7922"/>
    <w:rsid w:val="00D4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3730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EA"/>
    <w:pPr>
      <w:spacing w:after="200" w:line="276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702</Words>
  <Characters>4007</Characters>
  <Application>Microsoft Macintosh Word</Application>
  <DocSecurity>0</DocSecurity>
  <Lines>33</Lines>
  <Paragraphs>9</Paragraphs>
  <ScaleCrop>false</ScaleCrop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2018-05-21T16:07:00Z</dcterms:created>
  <dcterms:modified xsi:type="dcterms:W3CDTF">2018-05-21T16:07:00Z</dcterms:modified>
</cp:coreProperties>
</file>